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67FA" w14:textId="77777777" w:rsidR="0051152A" w:rsidRPr="0051152A" w:rsidRDefault="0051152A" w:rsidP="00F70B08">
      <w:pPr>
        <w:shd w:val="clear" w:color="auto" w:fill="FFFFFF"/>
        <w:spacing w:after="0" w:line="276" w:lineRule="auto"/>
        <w:ind w:right="-24"/>
        <w:jc w:val="both"/>
        <w:rPr>
          <w:rFonts w:ascii="Gadugi" w:eastAsia="Times New Roman" w:hAnsi="Gadugi" w:cs="Times New Roman"/>
          <w:color w:val="000000"/>
          <w:sz w:val="18"/>
          <w:szCs w:val="18"/>
          <w:lang w:eastAsia="en-GB"/>
        </w:rPr>
      </w:pPr>
    </w:p>
    <w:p w14:paraId="371EA245" w14:textId="75B4C512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D30E41">
        <w:rPr>
          <w:rFonts w:ascii="Gadugi" w:hAnsi="Gadugi"/>
          <w:sz w:val="18"/>
          <w:szCs w:val="18"/>
          <w:lang w:val="en-US"/>
        </w:rPr>
        <w:t xml:space="preserve">Due to the nature and scale of </w:t>
      </w:r>
      <w:r w:rsidR="00F70B08">
        <w:rPr>
          <w:rFonts w:ascii="Gadugi" w:hAnsi="Gadugi"/>
          <w:sz w:val="18"/>
          <w:szCs w:val="18"/>
          <w:lang w:val="en-US"/>
        </w:rPr>
        <w:t>Monk Plant Hire Limited’s (Herein referred to as ‘the Company’)</w:t>
      </w:r>
      <w:r w:rsidRPr="00D30E41">
        <w:rPr>
          <w:rFonts w:ascii="Gadugi" w:hAnsi="Gadugi"/>
          <w:sz w:val="18"/>
          <w:szCs w:val="18"/>
          <w:lang w:val="en-US"/>
        </w:rPr>
        <w:t xml:space="preserve"> work we</w:t>
      </w:r>
      <w:r w:rsidR="00F70B08">
        <w:rPr>
          <w:rFonts w:ascii="Gadugi" w:hAnsi="Gadugi"/>
          <w:sz w:val="18"/>
          <w:szCs w:val="18"/>
          <w:lang w:val="en-US"/>
        </w:rPr>
        <w:t xml:space="preserve"> acknowledge that we</w:t>
      </w:r>
      <w:r w:rsidRPr="00D30E41">
        <w:rPr>
          <w:rFonts w:ascii="Gadugi" w:hAnsi="Gadugi"/>
          <w:sz w:val="18"/>
          <w:szCs w:val="18"/>
          <w:lang w:val="en-US"/>
        </w:rPr>
        <w:t xml:space="preserve"> have a direct influence on the environment.</w:t>
      </w:r>
    </w:p>
    <w:p w14:paraId="2D440ECE" w14:textId="69230519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D30E41">
        <w:rPr>
          <w:rFonts w:ascii="Gadugi" w:hAnsi="Gadugi"/>
          <w:sz w:val="18"/>
          <w:szCs w:val="18"/>
          <w:lang w:val="en-US"/>
        </w:rPr>
        <w:t xml:space="preserve">The </w:t>
      </w:r>
      <w:r w:rsidR="00F70B08">
        <w:rPr>
          <w:rFonts w:ascii="Gadugi" w:hAnsi="Gadugi"/>
          <w:sz w:val="18"/>
          <w:szCs w:val="18"/>
          <w:lang w:val="en-US"/>
        </w:rPr>
        <w:t>company</w:t>
      </w:r>
      <w:r w:rsidRPr="00D30E41">
        <w:rPr>
          <w:rFonts w:ascii="Gadugi" w:hAnsi="Gadugi"/>
          <w:sz w:val="18"/>
          <w:szCs w:val="18"/>
          <w:lang w:val="en-US"/>
        </w:rPr>
        <w:t xml:space="preserve"> is fully committed to </w:t>
      </w:r>
      <w:r w:rsidR="006832DE" w:rsidRPr="00D30E41">
        <w:rPr>
          <w:rFonts w:ascii="Gadugi" w:hAnsi="Gadugi"/>
          <w:sz w:val="18"/>
          <w:szCs w:val="18"/>
          <w:lang w:val="en-US"/>
        </w:rPr>
        <w:t>minimizing</w:t>
      </w:r>
      <w:r w:rsidRPr="00D30E41">
        <w:rPr>
          <w:rFonts w:ascii="Gadugi" w:hAnsi="Gadugi"/>
          <w:sz w:val="18"/>
          <w:szCs w:val="18"/>
          <w:lang w:val="en-US"/>
        </w:rPr>
        <w:t xml:space="preserve"> the adverse environmental impacts of </w:t>
      </w:r>
      <w:proofErr w:type="spellStart"/>
      <w:proofErr w:type="gramStart"/>
      <w:r w:rsidR="00F70B08">
        <w:rPr>
          <w:rFonts w:ascii="Gadugi" w:hAnsi="Gadugi"/>
          <w:sz w:val="18"/>
          <w:szCs w:val="18"/>
          <w:lang w:val="en-US"/>
        </w:rPr>
        <w:t>it’s</w:t>
      </w:r>
      <w:proofErr w:type="spellEnd"/>
      <w:proofErr w:type="gramEnd"/>
      <w:r w:rsidRPr="00D30E41">
        <w:rPr>
          <w:rFonts w:ascii="Gadugi" w:hAnsi="Gadugi"/>
          <w:sz w:val="18"/>
          <w:szCs w:val="18"/>
          <w:lang w:val="en-US"/>
        </w:rPr>
        <w:t xml:space="preserve"> operations by managing environmental issues responsibly and sensibly.</w:t>
      </w:r>
    </w:p>
    <w:p w14:paraId="26F8B13B" w14:textId="77777777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  <w:lang w:val="en-US"/>
        </w:rPr>
      </w:pPr>
    </w:p>
    <w:p w14:paraId="2DB3E759" w14:textId="6958354B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D30E41">
        <w:rPr>
          <w:rFonts w:ascii="Gadugi" w:hAnsi="Gadugi"/>
          <w:sz w:val="18"/>
          <w:szCs w:val="18"/>
          <w:lang w:val="en-US"/>
        </w:rPr>
        <w:t xml:space="preserve">The Directors of </w:t>
      </w:r>
      <w:r w:rsidR="00F70B08">
        <w:rPr>
          <w:rFonts w:ascii="Gadugi" w:hAnsi="Gadugi"/>
          <w:sz w:val="18"/>
          <w:szCs w:val="18"/>
          <w:lang w:val="en-US"/>
        </w:rPr>
        <w:t>the company</w:t>
      </w:r>
      <w:r w:rsidRPr="00D30E41">
        <w:rPr>
          <w:rFonts w:ascii="Gadugi" w:hAnsi="Gadugi"/>
          <w:sz w:val="18"/>
          <w:szCs w:val="18"/>
          <w:lang w:val="en-US"/>
        </w:rPr>
        <w:t xml:space="preserve"> </w:t>
      </w:r>
      <w:r w:rsidR="006832DE" w:rsidRPr="00D30E41">
        <w:rPr>
          <w:rFonts w:ascii="Gadugi" w:hAnsi="Gadugi"/>
          <w:sz w:val="18"/>
          <w:szCs w:val="18"/>
          <w:lang w:val="en-US"/>
        </w:rPr>
        <w:t>recognize</w:t>
      </w:r>
      <w:r w:rsidRPr="00D30E41">
        <w:rPr>
          <w:rFonts w:ascii="Gadugi" w:hAnsi="Gadugi"/>
          <w:sz w:val="18"/>
          <w:szCs w:val="18"/>
          <w:lang w:val="en-US"/>
        </w:rPr>
        <w:t xml:space="preserve"> their responsibility for managing </w:t>
      </w:r>
      <w:proofErr w:type="spellStart"/>
      <w:proofErr w:type="gramStart"/>
      <w:r w:rsidR="00F70B08">
        <w:rPr>
          <w:rFonts w:ascii="Gadugi" w:hAnsi="Gadugi"/>
          <w:sz w:val="18"/>
          <w:szCs w:val="18"/>
          <w:lang w:val="en-US"/>
        </w:rPr>
        <w:t>it’s</w:t>
      </w:r>
      <w:proofErr w:type="spellEnd"/>
      <w:proofErr w:type="gramEnd"/>
      <w:r w:rsidR="00F70B08">
        <w:rPr>
          <w:rFonts w:ascii="Gadugi" w:hAnsi="Gadugi"/>
          <w:sz w:val="18"/>
          <w:szCs w:val="18"/>
          <w:lang w:val="en-US"/>
        </w:rPr>
        <w:t xml:space="preserve"> environmental impact</w:t>
      </w:r>
      <w:r w:rsidRPr="00D30E41">
        <w:rPr>
          <w:rFonts w:ascii="Gadugi" w:hAnsi="Gadugi"/>
          <w:sz w:val="18"/>
          <w:szCs w:val="18"/>
          <w:lang w:val="en-US"/>
        </w:rPr>
        <w:t xml:space="preserve"> within the Company's </w:t>
      </w:r>
      <w:r w:rsidR="006832DE" w:rsidRPr="00D30E41">
        <w:rPr>
          <w:rFonts w:ascii="Gadugi" w:hAnsi="Gadugi"/>
          <w:sz w:val="18"/>
          <w:szCs w:val="18"/>
          <w:lang w:val="en-US"/>
        </w:rPr>
        <w:t>activities and</w:t>
      </w:r>
      <w:r w:rsidRPr="00D30E41">
        <w:rPr>
          <w:rFonts w:ascii="Gadugi" w:hAnsi="Gadugi"/>
          <w:sz w:val="18"/>
          <w:szCs w:val="18"/>
          <w:lang w:val="en-US"/>
        </w:rPr>
        <w:t xml:space="preserve"> believe that</w:t>
      </w:r>
      <w:r w:rsidR="00F70B08">
        <w:rPr>
          <w:rFonts w:ascii="Gadugi" w:hAnsi="Gadugi"/>
          <w:sz w:val="18"/>
          <w:szCs w:val="18"/>
          <w:lang w:val="en-US"/>
        </w:rPr>
        <w:t xml:space="preserve">, through planning and mitigation of </w:t>
      </w:r>
      <w:proofErr w:type="gramStart"/>
      <w:r w:rsidR="00F70B08">
        <w:rPr>
          <w:rFonts w:ascii="Gadugi" w:hAnsi="Gadugi"/>
          <w:sz w:val="18"/>
          <w:szCs w:val="18"/>
          <w:lang w:val="en-US"/>
        </w:rPr>
        <w:t>risks</w:t>
      </w:r>
      <w:proofErr w:type="gramEnd"/>
      <w:r w:rsidR="00F70B08">
        <w:rPr>
          <w:rFonts w:ascii="Gadugi" w:hAnsi="Gadugi"/>
          <w:sz w:val="18"/>
          <w:szCs w:val="18"/>
          <w:lang w:val="en-US"/>
        </w:rPr>
        <w:t xml:space="preserve"> all reasonably foreseeable environmental incidents </w:t>
      </w:r>
      <w:r w:rsidRPr="00D30E41">
        <w:rPr>
          <w:rFonts w:ascii="Gadugi" w:hAnsi="Gadugi"/>
          <w:sz w:val="18"/>
          <w:szCs w:val="18"/>
          <w:lang w:val="en-US"/>
        </w:rPr>
        <w:t xml:space="preserve">are preventable. </w:t>
      </w:r>
    </w:p>
    <w:p w14:paraId="69BEFCAC" w14:textId="77777777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  <w:lang w:val="en-US"/>
        </w:rPr>
      </w:pPr>
    </w:p>
    <w:p w14:paraId="5EF04D4A" w14:textId="14F3B083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D30E41">
        <w:rPr>
          <w:rFonts w:ascii="Gadugi" w:hAnsi="Gadugi"/>
          <w:sz w:val="18"/>
          <w:szCs w:val="18"/>
          <w:lang w:val="en-US"/>
        </w:rPr>
        <w:t xml:space="preserve">The </w:t>
      </w:r>
      <w:r w:rsidR="00F70B08">
        <w:rPr>
          <w:rFonts w:ascii="Gadugi" w:hAnsi="Gadugi"/>
          <w:sz w:val="18"/>
          <w:szCs w:val="18"/>
          <w:lang w:val="en-US"/>
        </w:rPr>
        <w:t>Company</w:t>
      </w:r>
      <w:r w:rsidRPr="00D30E41">
        <w:rPr>
          <w:rFonts w:ascii="Gadugi" w:hAnsi="Gadugi"/>
          <w:sz w:val="18"/>
          <w:szCs w:val="18"/>
          <w:lang w:val="en-US"/>
        </w:rPr>
        <w:t xml:space="preserve"> will ensure that all employees adopt a </w:t>
      </w:r>
      <w:r w:rsidR="00F70B08">
        <w:rPr>
          <w:rFonts w:ascii="Gadugi" w:hAnsi="Gadugi"/>
          <w:sz w:val="18"/>
          <w:szCs w:val="18"/>
          <w:lang w:val="en-US"/>
        </w:rPr>
        <w:t>risk aware</w:t>
      </w:r>
      <w:r w:rsidRPr="00D30E41">
        <w:rPr>
          <w:rFonts w:ascii="Gadugi" w:hAnsi="Gadugi"/>
          <w:sz w:val="18"/>
          <w:szCs w:val="18"/>
          <w:lang w:val="en-US"/>
        </w:rPr>
        <w:t xml:space="preserve"> culture across the whole </w:t>
      </w:r>
      <w:proofErr w:type="gramStart"/>
      <w:r w:rsidRPr="00D30E41">
        <w:rPr>
          <w:rFonts w:ascii="Gadugi" w:hAnsi="Gadugi"/>
          <w:sz w:val="18"/>
          <w:szCs w:val="18"/>
          <w:lang w:val="en-US"/>
        </w:rPr>
        <w:t>business</w:t>
      </w:r>
      <w:proofErr w:type="gramEnd"/>
      <w:r w:rsidRPr="00D30E41">
        <w:rPr>
          <w:rFonts w:ascii="Gadugi" w:hAnsi="Gadugi"/>
          <w:sz w:val="18"/>
          <w:szCs w:val="18"/>
          <w:lang w:val="en-US"/>
        </w:rPr>
        <w:t xml:space="preserve"> and the </w:t>
      </w:r>
      <w:r w:rsidR="006832DE" w:rsidRPr="00D30E41">
        <w:rPr>
          <w:rFonts w:ascii="Gadugi" w:hAnsi="Gadugi"/>
          <w:sz w:val="18"/>
          <w:szCs w:val="18"/>
          <w:lang w:val="en-US"/>
        </w:rPr>
        <w:t>organization</w:t>
      </w:r>
      <w:r w:rsidRPr="00D30E41">
        <w:rPr>
          <w:rFonts w:ascii="Gadugi" w:hAnsi="Gadugi"/>
          <w:sz w:val="18"/>
          <w:szCs w:val="18"/>
          <w:lang w:val="en-US"/>
        </w:rPr>
        <w:t xml:space="preserve"> continually improves </w:t>
      </w:r>
      <w:r w:rsidR="00F70B08">
        <w:rPr>
          <w:rFonts w:ascii="Gadugi" w:hAnsi="Gadugi"/>
          <w:sz w:val="18"/>
          <w:szCs w:val="18"/>
          <w:lang w:val="en-US"/>
        </w:rPr>
        <w:t>Environmental</w:t>
      </w:r>
      <w:r w:rsidRPr="00D30E41">
        <w:rPr>
          <w:rFonts w:ascii="Gadugi" w:hAnsi="Gadugi"/>
          <w:sz w:val="18"/>
          <w:szCs w:val="18"/>
          <w:lang w:val="en-US"/>
        </w:rPr>
        <w:t xml:space="preserve"> management and performance. Protecting the environment</w:t>
      </w:r>
      <w:r w:rsidR="00006655">
        <w:rPr>
          <w:rFonts w:ascii="Gadugi" w:hAnsi="Gadugi"/>
          <w:sz w:val="18"/>
          <w:szCs w:val="18"/>
          <w:lang w:val="en-US"/>
        </w:rPr>
        <w:t xml:space="preserve"> and the prevention of pollution</w:t>
      </w:r>
      <w:r w:rsidRPr="00D30E41">
        <w:rPr>
          <w:rFonts w:ascii="Gadugi" w:hAnsi="Gadugi"/>
          <w:sz w:val="18"/>
          <w:szCs w:val="18"/>
          <w:lang w:val="en-US"/>
        </w:rPr>
        <w:t xml:space="preserve"> is critical to our business and as a core value positively contributes to our business performance.</w:t>
      </w:r>
    </w:p>
    <w:p w14:paraId="6B13A0EE" w14:textId="77777777" w:rsid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</w:rPr>
      </w:pPr>
    </w:p>
    <w:p w14:paraId="784776A9" w14:textId="77777777" w:rsidR="00F70B08" w:rsidRPr="00D30E41" w:rsidRDefault="00F70B08" w:rsidP="00F70B08">
      <w:pPr>
        <w:spacing w:after="0"/>
        <w:ind w:right="-24"/>
        <w:jc w:val="both"/>
        <w:rPr>
          <w:rFonts w:ascii="Gadugi" w:hAnsi="Gadugi"/>
          <w:sz w:val="18"/>
          <w:szCs w:val="18"/>
        </w:rPr>
      </w:pPr>
    </w:p>
    <w:p w14:paraId="6B11CA70" w14:textId="438D2B38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b/>
          <w:sz w:val="18"/>
          <w:szCs w:val="18"/>
        </w:rPr>
      </w:pPr>
      <w:r w:rsidRPr="00D30E41">
        <w:rPr>
          <w:rFonts w:ascii="Gadugi" w:hAnsi="Gadugi"/>
          <w:b/>
          <w:sz w:val="18"/>
          <w:szCs w:val="18"/>
        </w:rPr>
        <w:t xml:space="preserve">THE </w:t>
      </w:r>
      <w:r w:rsidR="00F70B08">
        <w:rPr>
          <w:rFonts w:ascii="Gadugi" w:hAnsi="Gadugi"/>
          <w:b/>
          <w:sz w:val="18"/>
          <w:szCs w:val="18"/>
        </w:rPr>
        <w:t>MANAGEMENT TEAM</w:t>
      </w:r>
      <w:r w:rsidRPr="00D30E41">
        <w:rPr>
          <w:rFonts w:ascii="Gadugi" w:hAnsi="Gadugi"/>
          <w:b/>
          <w:sz w:val="18"/>
          <w:szCs w:val="18"/>
        </w:rPr>
        <w:t xml:space="preserve"> WILL:</w:t>
      </w:r>
    </w:p>
    <w:p w14:paraId="24900DD2" w14:textId="77777777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</w:rPr>
      </w:pPr>
    </w:p>
    <w:p w14:paraId="456EF0C1" w14:textId="65664FB0" w:rsidR="00D30E41" w:rsidRPr="00F70B08" w:rsidRDefault="00D30E41" w:rsidP="00F70B08">
      <w:pPr>
        <w:pStyle w:val="ListParagraph"/>
        <w:numPr>
          <w:ilvl w:val="0"/>
          <w:numId w:val="35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>Commit to the consistent implementation and achievement of the Environmental policy and environmental legislation.</w:t>
      </w:r>
    </w:p>
    <w:p w14:paraId="4C16F02F" w14:textId="77777777" w:rsidR="00D30E41" w:rsidRPr="00F70B08" w:rsidRDefault="00D30E41" w:rsidP="00F70B08">
      <w:pPr>
        <w:pStyle w:val="ListParagraph"/>
        <w:numPr>
          <w:ilvl w:val="0"/>
          <w:numId w:val="35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>Formulate, implement and review this policy at least annually.</w:t>
      </w:r>
    </w:p>
    <w:p w14:paraId="27090D46" w14:textId="77777777" w:rsidR="00D30E41" w:rsidRPr="00F70B08" w:rsidRDefault="00D30E41" w:rsidP="00F70B08">
      <w:pPr>
        <w:pStyle w:val="ListParagraph"/>
        <w:numPr>
          <w:ilvl w:val="0"/>
          <w:numId w:val="35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>Commit adequate financial and physical resources to implement the Environmental Policy.</w:t>
      </w:r>
    </w:p>
    <w:p w14:paraId="6635101B" w14:textId="77777777" w:rsidR="00F70B08" w:rsidRDefault="00D30E41" w:rsidP="00F70B08">
      <w:pPr>
        <w:pStyle w:val="ListParagraph"/>
        <w:numPr>
          <w:ilvl w:val="0"/>
          <w:numId w:val="35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 xml:space="preserve">Set Annual targets and objectives to measure </w:t>
      </w:r>
      <w:proofErr w:type="gramStart"/>
      <w:r w:rsidR="00F70B08">
        <w:rPr>
          <w:rFonts w:ascii="Gadugi" w:hAnsi="Gadugi"/>
          <w:sz w:val="18"/>
          <w:szCs w:val="18"/>
        </w:rPr>
        <w:t>it’s</w:t>
      </w:r>
      <w:proofErr w:type="gramEnd"/>
      <w:r w:rsidR="00F70B08">
        <w:rPr>
          <w:rFonts w:ascii="Gadugi" w:hAnsi="Gadugi"/>
          <w:sz w:val="18"/>
          <w:szCs w:val="18"/>
        </w:rPr>
        <w:t xml:space="preserve"> </w:t>
      </w:r>
      <w:r w:rsidRPr="00F70B08">
        <w:rPr>
          <w:rFonts w:ascii="Gadugi" w:hAnsi="Gadugi"/>
          <w:sz w:val="18"/>
          <w:szCs w:val="18"/>
        </w:rPr>
        <w:t>performance</w:t>
      </w:r>
      <w:r w:rsidR="00F70B08">
        <w:rPr>
          <w:rFonts w:ascii="Gadugi" w:hAnsi="Gadugi"/>
          <w:sz w:val="18"/>
          <w:szCs w:val="18"/>
        </w:rPr>
        <w:t xml:space="preserve"> and effectiveness</w:t>
      </w:r>
      <w:r w:rsidRPr="00F70B08">
        <w:rPr>
          <w:rFonts w:ascii="Gadugi" w:hAnsi="Gadugi"/>
          <w:sz w:val="18"/>
          <w:szCs w:val="18"/>
        </w:rPr>
        <w:t>.</w:t>
      </w:r>
    </w:p>
    <w:p w14:paraId="214EF3E0" w14:textId="0D285B32" w:rsidR="00D30E41" w:rsidRPr="00F70B08" w:rsidRDefault="00F70B08" w:rsidP="00F70B08">
      <w:pPr>
        <w:pStyle w:val="ListParagraph"/>
        <w:numPr>
          <w:ilvl w:val="0"/>
          <w:numId w:val="35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>
        <w:rPr>
          <w:rFonts w:ascii="Gadugi" w:hAnsi="Gadugi"/>
          <w:sz w:val="18"/>
          <w:szCs w:val="18"/>
        </w:rPr>
        <w:t xml:space="preserve">Strive to </w:t>
      </w:r>
      <w:r w:rsidR="00D30E41" w:rsidRPr="00F70B08">
        <w:rPr>
          <w:rFonts w:ascii="Gadugi" w:hAnsi="Gadugi"/>
          <w:sz w:val="18"/>
          <w:szCs w:val="18"/>
        </w:rPr>
        <w:t xml:space="preserve">learn from </w:t>
      </w:r>
      <w:proofErr w:type="gramStart"/>
      <w:r w:rsidR="00D30E41" w:rsidRPr="00F70B08">
        <w:rPr>
          <w:rFonts w:ascii="Gadugi" w:hAnsi="Gadugi"/>
          <w:sz w:val="18"/>
          <w:szCs w:val="18"/>
        </w:rPr>
        <w:t>past experience</w:t>
      </w:r>
      <w:proofErr w:type="gramEnd"/>
      <w:r w:rsidR="00D30E41" w:rsidRPr="00F70B08">
        <w:rPr>
          <w:rFonts w:ascii="Gadugi" w:hAnsi="Gadugi"/>
          <w:sz w:val="18"/>
          <w:szCs w:val="18"/>
        </w:rPr>
        <w:t xml:space="preserve"> and ensure continuous improvement in Environmental management and performance.</w:t>
      </w:r>
    </w:p>
    <w:p w14:paraId="6CEE89C0" w14:textId="77777777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</w:rPr>
      </w:pPr>
    </w:p>
    <w:p w14:paraId="16277F7E" w14:textId="77777777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</w:rPr>
      </w:pPr>
    </w:p>
    <w:p w14:paraId="0452B841" w14:textId="5AB5A70A" w:rsidR="00D30E41" w:rsidRPr="00D30E41" w:rsidRDefault="00F70B08" w:rsidP="00F70B08">
      <w:pPr>
        <w:spacing w:after="0"/>
        <w:ind w:right="-24"/>
        <w:jc w:val="both"/>
        <w:rPr>
          <w:rFonts w:ascii="Gadugi" w:hAnsi="Gadugi"/>
          <w:b/>
          <w:sz w:val="18"/>
          <w:szCs w:val="18"/>
        </w:rPr>
      </w:pPr>
      <w:r>
        <w:rPr>
          <w:rFonts w:ascii="Gadugi" w:hAnsi="Gadugi"/>
          <w:b/>
          <w:bCs/>
          <w:sz w:val="18"/>
          <w:szCs w:val="18"/>
        </w:rPr>
        <w:t>MANAGERS</w:t>
      </w:r>
      <w:r w:rsidR="00D30E41" w:rsidRPr="00D30E41">
        <w:rPr>
          <w:rFonts w:ascii="Gadugi" w:hAnsi="Gadugi"/>
          <w:b/>
          <w:bCs/>
          <w:sz w:val="18"/>
          <w:szCs w:val="18"/>
        </w:rPr>
        <w:t xml:space="preserve"> AND SUPERVISORY STAFF WILL:</w:t>
      </w:r>
    </w:p>
    <w:p w14:paraId="747340EB" w14:textId="77777777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</w:rPr>
      </w:pPr>
    </w:p>
    <w:p w14:paraId="048E7721" w14:textId="77777777" w:rsidR="00D30E41" w:rsidRPr="00F70B08" w:rsidRDefault="00D30E41" w:rsidP="00F70B08">
      <w:pPr>
        <w:pStyle w:val="ListParagraph"/>
        <w:numPr>
          <w:ilvl w:val="0"/>
          <w:numId w:val="36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>Ensure consistent implementation of our Environmental Policy and all relevant legislation.</w:t>
      </w:r>
    </w:p>
    <w:p w14:paraId="687CD4EC" w14:textId="77777777" w:rsidR="00D30E41" w:rsidRPr="00F70B08" w:rsidRDefault="00D30E41" w:rsidP="00F70B08">
      <w:pPr>
        <w:pStyle w:val="ListParagraph"/>
        <w:numPr>
          <w:ilvl w:val="0"/>
          <w:numId w:val="36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>Provide systems of work to minimise impact on the environment.</w:t>
      </w:r>
    </w:p>
    <w:p w14:paraId="0705F226" w14:textId="77777777" w:rsidR="00D30E41" w:rsidRPr="00F70B08" w:rsidRDefault="00D30E41" w:rsidP="00F70B08">
      <w:pPr>
        <w:pStyle w:val="ListParagraph"/>
        <w:numPr>
          <w:ilvl w:val="0"/>
          <w:numId w:val="36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>Ensure, through appropriate training, coaching and advice, that all employees are competent to undertake their duties. Induct new employees to the company briefing out our Environmental Policy.</w:t>
      </w:r>
    </w:p>
    <w:p w14:paraId="0A2756B4" w14:textId="7F98BA90" w:rsidR="00D30E41" w:rsidRDefault="00D30E41" w:rsidP="00F70B08">
      <w:pPr>
        <w:pStyle w:val="ListParagraph"/>
        <w:numPr>
          <w:ilvl w:val="0"/>
          <w:numId w:val="36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>Actively involve suggestions from employees and safety representatives to improve our Environmental Performance.</w:t>
      </w:r>
    </w:p>
    <w:p w14:paraId="4FB07E98" w14:textId="51AE0D6C" w:rsidR="00F70B08" w:rsidRPr="00F70B08" w:rsidRDefault="00F70B08" w:rsidP="00F70B08">
      <w:pPr>
        <w:pStyle w:val="ListParagraph"/>
        <w:numPr>
          <w:ilvl w:val="0"/>
          <w:numId w:val="36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>
        <w:rPr>
          <w:rFonts w:ascii="Gadugi" w:hAnsi="Gadugi"/>
          <w:sz w:val="18"/>
          <w:szCs w:val="18"/>
        </w:rPr>
        <w:t>Adopt and foster a culture that is risk aware and actively looks to mitigate environmental risks wherever they may occur.</w:t>
      </w:r>
    </w:p>
    <w:p w14:paraId="2235E207" w14:textId="77777777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</w:rPr>
      </w:pPr>
    </w:p>
    <w:p w14:paraId="082CE796" w14:textId="77777777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b/>
          <w:sz w:val="18"/>
          <w:szCs w:val="18"/>
        </w:rPr>
      </w:pPr>
      <w:r w:rsidRPr="00D30E41">
        <w:rPr>
          <w:rFonts w:ascii="Gadugi" w:hAnsi="Gadugi"/>
          <w:sz w:val="18"/>
          <w:szCs w:val="18"/>
        </w:rPr>
        <w:t xml:space="preserve">      </w:t>
      </w:r>
    </w:p>
    <w:p w14:paraId="3DBD0C15" w14:textId="77777777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b/>
          <w:bCs/>
          <w:sz w:val="18"/>
          <w:szCs w:val="18"/>
        </w:rPr>
      </w:pPr>
      <w:r w:rsidRPr="00D30E41">
        <w:rPr>
          <w:rFonts w:ascii="Gadugi" w:hAnsi="Gadugi"/>
          <w:b/>
          <w:bCs/>
          <w:sz w:val="18"/>
          <w:szCs w:val="18"/>
        </w:rPr>
        <w:t>EMPLOYEES WILL:</w:t>
      </w:r>
    </w:p>
    <w:p w14:paraId="18854A03" w14:textId="77777777" w:rsidR="00D30E41" w:rsidRPr="00D30E41" w:rsidRDefault="00D30E41" w:rsidP="00F70B08">
      <w:pPr>
        <w:spacing w:after="0"/>
        <w:ind w:right="-24"/>
        <w:jc w:val="both"/>
        <w:rPr>
          <w:rFonts w:ascii="Gadugi" w:hAnsi="Gadugi"/>
          <w:sz w:val="18"/>
          <w:szCs w:val="18"/>
        </w:rPr>
      </w:pPr>
    </w:p>
    <w:p w14:paraId="4C751A66" w14:textId="095263C7" w:rsidR="00D30E41" w:rsidRPr="00F70B08" w:rsidRDefault="00D30E41" w:rsidP="00F70B08">
      <w:pPr>
        <w:pStyle w:val="ListParagraph"/>
        <w:numPr>
          <w:ilvl w:val="0"/>
          <w:numId w:val="37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 xml:space="preserve">Comply with </w:t>
      </w:r>
      <w:r w:rsidR="00F70B08">
        <w:rPr>
          <w:rFonts w:ascii="Gadugi" w:hAnsi="Gadugi"/>
          <w:sz w:val="18"/>
          <w:szCs w:val="18"/>
        </w:rPr>
        <w:t>the</w:t>
      </w:r>
      <w:r w:rsidRPr="00F70B08">
        <w:rPr>
          <w:rFonts w:ascii="Gadugi" w:hAnsi="Gadugi"/>
          <w:sz w:val="18"/>
          <w:szCs w:val="18"/>
        </w:rPr>
        <w:t xml:space="preserve"> Environmental Policy and all legislation.</w:t>
      </w:r>
    </w:p>
    <w:p w14:paraId="43829591" w14:textId="77777777" w:rsidR="00D30E41" w:rsidRPr="00F70B08" w:rsidRDefault="00D30E41" w:rsidP="00F70B08">
      <w:pPr>
        <w:pStyle w:val="ListParagraph"/>
        <w:numPr>
          <w:ilvl w:val="0"/>
          <w:numId w:val="37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>Use correct methods of work set out in risk assessments and method statements.</w:t>
      </w:r>
    </w:p>
    <w:p w14:paraId="03B0C5B4" w14:textId="77777777" w:rsidR="00D30E41" w:rsidRPr="00F70B08" w:rsidRDefault="00D30E41" w:rsidP="00F70B08">
      <w:pPr>
        <w:pStyle w:val="ListParagraph"/>
        <w:numPr>
          <w:ilvl w:val="0"/>
          <w:numId w:val="37"/>
        </w:numPr>
        <w:spacing w:after="0"/>
        <w:ind w:right="-24"/>
        <w:jc w:val="both"/>
        <w:rPr>
          <w:rFonts w:ascii="Gadugi" w:hAnsi="Gadugi"/>
          <w:sz w:val="18"/>
          <w:szCs w:val="18"/>
        </w:rPr>
      </w:pPr>
      <w:r w:rsidRPr="00F70B08">
        <w:rPr>
          <w:rFonts w:ascii="Gadugi" w:hAnsi="Gadugi"/>
          <w:sz w:val="18"/>
          <w:szCs w:val="18"/>
        </w:rPr>
        <w:t>Report any potential environmental hazards or incidents in the workplace.</w:t>
      </w:r>
    </w:p>
    <w:p w14:paraId="6AD80194" w14:textId="7A7B641A" w:rsidR="00F60F56" w:rsidRDefault="00F60F56" w:rsidP="00F70B08">
      <w:pPr>
        <w:shd w:val="clear" w:color="auto" w:fill="FFFFFF"/>
        <w:spacing w:after="0" w:line="276" w:lineRule="auto"/>
        <w:ind w:right="-24"/>
        <w:jc w:val="both"/>
        <w:rPr>
          <w:rFonts w:ascii="Gadugi" w:eastAsia="Times New Roman" w:hAnsi="Gadugi" w:cs="Times New Roman"/>
          <w:b/>
          <w:color w:val="000000"/>
          <w:sz w:val="18"/>
          <w:szCs w:val="18"/>
          <w:lang w:eastAsia="en-GB"/>
        </w:rPr>
      </w:pPr>
    </w:p>
    <w:p w14:paraId="6ABC2BC9" w14:textId="77777777" w:rsidR="008D4A43" w:rsidRDefault="008D4A43" w:rsidP="00F70B08">
      <w:pPr>
        <w:shd w:val="clear" w:color="auto" w:fill="FFFFFF"/>
        <w:spacing w:after="0" w:line="276" w:lineRule="auto"/>
        <w:ind w:right="-24"/>
        <w:jc w:val="both"/>
        <w:rPr>
          <w:rFonts w:ascii="Gadugi" w:eastAsia="Times New Roman" w:hAnsi="Gadugi" w:cs="Times New Roman"/>
          <w:b/>
          <w:color w:val="000000"/>
          <w:sz w:val="18"/>
          <w:szCs w:val="18"/>
          <w:lang w:eastAsia="en-GB"/>
        </w:rPr>
      </w:pPr>
    </w:p>
    <w:p w14:paraId="256AE5B0" w14:textId="7A0F6B77" w:rsidR="00CE767E" w:rsidRPr="00527B19" w:rsidRDefault="00CE767E" w:rsidP="00F70B08">
      <w:pPr>
        <w:ind w:right="-24"/>
        <w:rPr>
          <w:rFonts w:ascii="Gadugi" w:hAnsi="Gadugi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4DD1E2" wp14:editId="5459E6AB">
                <wp:simplePos x="0" y="0"/>
                <wp:positionH relativeFrom="column">
                  <wp:posOffset>99060</wp:posOffset>
                </wp:positionH>
                <wp:positionV relativeFrom="paragraph">
                  <wp:posOffset>1003935</wp:posOffset>
                </wp:positionV>
                <wp:extent cx="3867150" cy="12420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57D80" w14:textId="481BDD43" w:rsidR="00F35409" w:rsidRPr="008D4A43" w:rsidRDefault="008D4A43" w:rsidP="00F35409">
                            <w:pPr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E0535" wp14:editId="69FA7308">
                                  <wp:extent cx="467677" cy="723900"/>
                                  <wp:effectExtent l="5080" t="0" r="0" b="0"/>
                                  <wp:docPr id="17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 rotWithShape="1"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0486"/>
                                          <a:stretch/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75835" cy="736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50B4EC" w14:textId="5A549C68" w:rsidR="00F35409" w:rsidRPr="000F23A8" w:rsidRDefault="00F35409">
                            <w:pPr>
                              <w:rPr>
                                <w:rFonts w:ascii="Gadugi" w:hAnsi="Gadugi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5409"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  <w:t>Mr. Mark Monk</w:t>
                            </w:r>
                            <w:r w:rsidR="008D4A43"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C4890">
                              <w:rPr>
                                <w:rFonts w:ascii="Gadugi" w:hAnsi="Gadug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Director with Responsibility for Health and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DD1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.8pt;margin-top:79.05pt;width:304.5pt;height:9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" filled="f" stroked="f" strokeweight=".5pt">
                <v:textbox>
                  <w:txbxContent>
                    <w:p w14:paraId="09657D80" w14:textId="481BDD43" w:rsidR="00F35409" w:rsidRPr="008D4A43" w:rsidRDefault="008D4A43" w:rsidP="00F35409">
                      <w:pPr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E0535" wp14:editId="69FA7308">
                            <wp:extent cx="467677" cy="723900"/>
                            <wp:effectExtent l="5080" t="0" r="0" b="0"/>
                            <wp:docPr id="17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0486"/>
                                    <a:stretch/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75835" cy="736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50B4EC" w14:textId="5A549C68" w:rsidR="00F35409" w:rsidRPr="000F23A8" w:rsidRDefault="00F35409">
                      <w:pPr>
                        <w:rPr>
                          <w:rFonts w:ascii="Gadugi" w:hAnsi="Gadugi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F35409"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  <w:t>Mr. Mark Monk</w:t>
                      </w:r>
                      <w:r w:rsidR="008D4A43"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C4890">
                        <w:rPr>
                          <w:rFonts w:ascii="Gadugi" w:hAnsi="Gadugi"/>
                          <w:bCs/>
                          <w:sz w:val="18"/>
                          <w:szCs w:val="18"/>
                          <w:lang w:val="en-US"/>
                        </w:rPr>
                        <w:t>Director with Responsibility for Health and Safety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767E" w:rsidRPr="00527B19" w:rsidSect="005B3EEE">
      <w:headerReference w:type="default" r:id="rId13"/>
      <w:footerReference w:type="default" r:id="rId14"/>
      <w:pgSz w:w="11906" w:h="16838"/>
      <w:pgMar w:top="720" w:right="720" w:bottom="720" w:left="720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B9BB" w14:textId="77777777" w:rsidR="0041124F" w:rsidRDefault="0041124F" w:rsidP="00527B19">
      <w:pPr>
        <w:spacing w:after="0" w:line="240" w:lineRule="auto"/>
      </w:pPr>
      <w:r>
        <w:separator/>
      </w:r>
    </w:p>
  </w:endnote>
  <w:endnote w:type="continuationSeparator" w:id="0">
    <w:p w14:paraId="01107E30" w14:textId="77777777" w:rsidR="0041124F" w:rsidRDefault="0041124F" w:rsidP="0052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PHGroup"/>
      <w:tblW w:w="0" w:type="auto"/>
      <w:tblLook w:val="0480" w:firstRow="0" w:lastRow="0" w:firstColumn="1" w:lastColumn="0" w:noHBand="0" w:noVBand="1"/>
    </w:tblPr>
    <w:tblGrid>
      <w:gridCol w:w="1989"/>
      <w:gridCol w:w="2552"/>
    </w:tblGrid>
    <w:tr w:rsidR="005B3EEE" w14:paraId="1DDA4761" w14:textId="77777777" w:rsidTr="005B3EEE">
      <w:trPr>
        <w:trHeight w:val="144"/>
      </w:trPr>
      <w:tc>
        <w:tcPr>
          <w:tcW w:w="1989" w:type="dxa"/>
        </w:tcPr>
        <w:p w14:paraId="52694B11" w14:textId="77777777" w:rsidR="005B3EEE" w:rsidRPr="00F31262" w:rsidRDefault="005B3EEE" w:rsidP="005E1B1E">
          <w:pPr>
            <w:pStyle w:val="ListParagraph"/>
            <w:spacing w:line="276" w:lineRule="auto"/>
            <w:ind w:left="0"/>
            <w:rPr>
              <w:szCs w:val="18"/>
            </w:rPr>
          </w:pPr>
          <w:r>
            <w:rPr>
              <w:szCs w:val="18"/>
            </w:rPr>
            <w:t>Document Reference</w:t>
          </w:r>
        </w:p>
      </w:tc>
      <w:sdt>
        <w:sdtPr>
          <w:rPr>
            <w:b/>
            <w:caps/>
            <w:szCs w:val="18"/>
          </w:rPr>
          <w:alias w:val="Reference Number"/>
          <w:tag w:val="ReferenceNumber"/>
          <w:id w:val="-694923086"/>
          <w:placeholder>
            <w:docPart w:val="99911FFF3E264F15A02D5F944F78DA3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a7207f-9e09-447a-a9e4-06db65b9e330' " w:xpath="/ns0:properties[1]/documentManagement[1]/ns3:ReferenceNumber[1]" w:storeItemID="{25756F50-E5B0-46B2-9212-32F1FE85FF93}"/>
          <w:text/>
        </w:sdtPr>
        <w:sdtContent>
          <w:tc>
            <w:tcPr>
              <w:tcW w:w="2552" w:type="dxa"/>
            </w:tcPr>
            <w:p w14:paraId="2C719E7F" w14:textId="7A1E7757" w:rsidR="005B3EEE" w:rsidRPr="00F31262" w:rsidRDefault="005B3EEE" w:rsidP="005E1B1E">
              <w:pPr>
                <w:pStyle w:val="ListParagraph"/>
                <w:spacing w:line="276" w:lineRule="auto"/>
                <w:ind w:left="0"/>
                <w:rPr>
                  <w:b/>
                  <w:caps/>
                  <w:szCs w:val="18"/>
                </w:rPr>
              </w:pPr>
              <w:r>
                <w:rPr>
                  <w:b/>
                  <w:caps/>
                  <w:szCs w:val="18"/>
                </w:rPr>
                <w:t>MPH-GRP-POL-002</w:t>
              </w:r>
            </w:p>
          </w:tc>
        </w:sdtContent>
      </w:sdt>
    </w:tr>
    <w:tr w:rsidR="005B3EEE" w14:paraId="645771DC" w14:textId="77777777" w:rsidTr="005B3EEE">
      <w:trPr>
        <w:trHeight w:val="144"/>
      </w:trPr>
      <w:tc>
        <w:tcPr>
          <w:tcW w:w="1989" w:type="dxa"/>
        </w:tcPr>
        <w:p w14:paraId="59F11487" w14:textId="77777777" w:rsidR="005B3EEE" w:rsidRPr="00F31262" w:rsidRDefault="005B3EEE" w:rsidP="005E1B1E">
          <w:pPr>
            <w:pStyle w:val="ListParagraph"/>
            <w:spacing w:line="276" w:lineRule="auto"/>
            <w:ind w:left="0"/>
            <w:rPr>
              <w:szCs w:val="18"/>
            </w:rPr>
          </w:pPr>
          <w:r>
            <w:rPr>
              <w:szCs w:val="18"/>
            </w:rPr>
            <w:t>Last Review Date</w:t>
          </w:r>
        </w:p>
      </w:tc>
      <w:sdt>
        <w:sdtPr>
          <w:rPr>
            <w:szCs w:val="18"/>
          </w:rPr>
          <w:alias w:val="Copied_Reviewdate"/>
          <w:tag w:val="Copied_Reviewdate"/>
          <w:id w:val="-2031176025"/>
          <w:placeholder>
            <w:docPart w:val="1FCFA1DF652244CAB594DFFC646EAD9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7da7207f-9e09-447a-a9e4-06db65b9e330' " w:xpath="/ns0:properties[1]/documentManagement[1]/ns3:Copied_Reviewdate[1]" w:storeItemID="{25756F50-E5B0-46B2-9212-32F1FE85FF93}"/>
          <w:text/>
        </w:sdtPr>
        <w:sdtContent>
          <w:tc>
            <w:tcPr>
              <w:tcW w:w="2552" w:type="dxa"/>
            </w:tcPr>
            <w:p w14:paraId="10AD530A" w14:textId="77777777" w:rsidR="005B3EEE" w:rsidRPr="00F31262" w:rsidRDefault="005B3EEE" w:rsidP="005E1B1E">
              <w:pPr>
                <w:pStyle w:val="ListParagraph"/>
                <w:spacing w:line="276" w:lineRule="auto"/>
                <w:ind w:left="0"/>
                <w:rPr>
                  <w:szCs w:val="18"/>
                </w:rPr>
              </w:pPr>
              <w:r w:rsidRPr="002F50CA">
                <w:rPr>
                  <w:rStyle w:val="PlaceholderText"/>
                </w:rPr>
                <w:t>[Copied_Reviewdate]</w:t>
              </w:r>
            </w:p>
          </w:tc>
        </w:sdtContent>
      </w:sdt>
    </w:tr>
    <w:tr w:rsidR="005B3EEE" w14:paraId="34DB2E6D" w14:textId="77777777" w:rsidTr="005B3EEE">
      <w:trPr>
        <w:trHeight w:val="144"/>
      </w:trPr>
      <w:tc>
        <w:tcPr>
          <w:tcW w:w="1989" w:type="dxa"/>
        </w:tcPr>
        <w:p w14:paraId="09B7ECDA" w14:textId="77777777" w:rsidR="005B3EEE" w:rsidRDefault="005B3EEE" w:rsidP="005E1B1E">
          <w:pPr>
            <w:pStyle w:val="ListParagraph"/>
            <w:spacing w:line="276" w:lineRule="auto"/>
            <w:ind w:left="0"/>
            <w:rPr>
              <w:szCs w:val="18"/>
            </w:rPr>
          </w:pPr>
          <w:r>
            <w:rPr>
              <w:szCs w:val="18"/>
            </w:rPr>
            <w:t>Document Owner</w:t>
          </w:r>
        </w:p>
      </w:tc>
      <w:sdt>
        <w:sdtPr>
          <w:rPr>
            <w:szCs w:val="18"/>
          </w:rPr>
          <w:alias w:val="Document Owner"/>
          <w:tag w:val="DocumentOwner"/>
          <w:id w:val="562603260"/>
          <w:lock w:val="contentLocked"/>
          <w:placeholder>
            <w:docPart w:val="D6036D20C6004C36ABAC686ED8BC4B0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a7207f-9e09-447a-a9e4-06db65b9e330' " w:xpath="/ns0:properties[1]/documentManagement[1]/ns3:DocumentOwner[1]/ns3:UserInfo[1]/ns3:DisplayName[1]" w:storeItemID="{25756F50-E5B0-46B2-9212-32F1FE85FF93}"/>
          <w:text/>
        </w:sdtPr>
        <w:sdtContent>
          <w:tc>
            <w:tcPr>
              <w:tcW w:w="2552" w:type="dxa"/>
            </w:tcPr>
            <w:p w14:paraId="70061832" w14:textId="77777777" w:rsidR="005B3EEE" w:rsidRDefault="005B3EEE" w:rsidP="005E1B1E">
              <w:pPr>
                <w:pStyle w:val="ListParagraph"/>
                <w:spacing w:line="276" w:lineRule="auto"/>
                <w:ind w:left="0"/>
                <w:rPr>
                  <w:szCs w:val="18"/>
                </w:rPr>
              </w:pPr>
              <w:r>
                <w:rPr>
                  <w:szCs w:val="18"/>
                </w:rPr>
                <w:t>Jonathan Reynolds</w:t>
              </w:r>
            </w:p>
          </w:tc>
        </w:sdtContent>
      </w:sdt>
    </w:tr>
  </w:tbl>
  <w:p w14:paraId="7CD106C0" w14:textId="20CC230C" w:rsidR="00527B19" w:rsidRDefault="0052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A7F0" w14:textId="77777777" w:rsidR="0041124F" w:rsidRDefault="0041124F" w:rsidP="00527B19">
      <w:pPr>
        <w:spacing w:after="0" w:line="240" w:lineRule="auto"/>
      </w:pPr>
      <w:r>
        <w:separator/>
      </w:r>
    </w:p>
  </w:footnote>
  <w:footnote w:type="continuationSeparator" w:id="0">
    <w:p w14:paraId="756CAE17" w14:textId="77777777" w:rsidR="0041124F" w:rsidRDefault="0041124F" w:rsidP="0052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4FB2" w14:textId="3A8C0530" w:rsidR="008C4890" w:rsidRDefault="00F70B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0964590" wp14:editId="28AFCF77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973580" cy="267419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3580" cy="267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4B95DD" w14:textId="70907C67" w:rsidR="00527B19" w:rsidRPr="008C4890" w:rsidRDefault="00D30E41" w:rsidP="00BE72E8">
                          <w:pPr>
                            <w:rPr>
                              <w:rFonts w:ascii="Gadugi" w:hAnsi="Gadugi" w:cs="Aharoni"/>
                              <w:b/>
                              <w:sz w:val="18"/>
                              <w:szCs w:val="20"/>
                            </w:rPr>
                          </w:pPr>
                          <w:r w:rsidRPr="00D30E41">
                            <w:rPr>
                              <w:rFonts w:ascii="Gadugi" w:hAnsi="Gadugi" w:cs="Aharoni"/>
                              <w:b/>
                              <w:sz w:val="18"/>
                              <w:szCs w:val="18"/>
                            </w:rPr>
                            <w:t xml:space="preserve">ENVIRONMENTAL </w:t>
                          </w:r>
                          <w:r w:rsidR="00707509" w:rsidRPr="0051152A">
                            <w:rPr>
                              <w:rFonts w:ascii="Gadugi" w:hAnsi="Gadugi" w:cs="Aharoni"/>
                              <w:b/>
                              <w:sz w:val="18"/>
                              <w:szCs w:val="18"/>
                            </w:rPr>
                            <w:t>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645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04.2pt;margin-top:.6pt;width:155.4pt;height:21.0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JvFwIAACw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" filled="f" stroked="f" strokeweight=".5pt">
              <v:textbox>
                <w:txbxContent>
                  <w:p w14:paraId="3D4B95DD" w14:textId="70907C67" w:rsidR="00527B19" w:rsidRPr="008C4890" w:rsidRDefault="00D30E41" w:rsidP="00BE72E8">
                    <w:pPr>
                      <w:rPr>
                        <w:rFonts w:ascii="Gadugi" w:hAnsi="Gadugi" w:cs="Aharoni"/>
                        <w:b/>
                        <w:sz w:val="18"/>
                        <w:szCs w:val="20"/>
                      </w:rPr>
                    </w:pPr>
                    <w:r w:rsidRPr="00D30E41">
                      <w:rPr>
                        <w:rFonts w:ascii="Gadugi" w:hAnsi="Gadugi" w:cs="Aharoni"/>
                        <w:b/>
                        <w:sz w:val="18"/>
                        <w:szCs w:val="18"/>
                      </w:rPr>
                      <w:t xml:space="preserve">ENVIRONMENTAL </w:t>
                    </w:r>
                    <w:r w:rsidR="00707509" w:rsidRPr="0051152A">
                      <w:rPr>
                        <w:rFonts w:ascii="Gadugi" w:hAnsi="Gadugi" w:cs="Aharoni"/>
                        <w:b/>
                        <w:sz w:val="18"/>
                        <w:szCs w:val="18"/>
                      </w:rPr>
                      <w:t>POLICY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ACF2C69" wp14:editId="13438675">
              <wp:simplePos x="0" y="0"/>
              <wp:positionH relativeFrom="margin">
                <wp:align>left</wp:align>
              </wp:positionH>
              <wp:positionV relativeFrom="paragraph">
                <wp:posOffset>-83820</wp:posOffset>
              </wp:positionV>
              <wp:extent cx="2009140" cy="505412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140" cy="505412"/>
                        <a:chOff x="0" y="0"/>
                        <a:chExt cx="2009140" cy="50541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Text Box 12"/>
                      <wps:cNvSpPr txBox="1"/>
                      <wps:spPr>
                        <a:xfrm>
                          <a:off x="1165860" y="152400"/>
                          <a:ext cx="843280" cy="353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C3451" w14:textId="345B425E" w:rsidR="008C4890" w:rsidRPr="008C4890" w:rsidRDefault="008C48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4890">
                              <w:rPr>
                                <w:sz w:val="28"/>
                                <w:szCs w:val="28"/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CF2C69" id="Group 1" o:spid="_x0000_s1028" style="position:absolute;margin-left:0;margin-top:-6.6pt;width:158.2pt;height:39.8pt;z-index:251658243;mso-position-horizontal:left;mso-position-horizontal-relative:margin" coordsize="20091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width:12503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">
                <v:imagedata r:id="rId2" o:title=""/>
              </v:shape>
              <v:shape id="Text Box 12" o:spid="_x0000_s1030" type="#_x0000_t202" style="position:absolute;left:11658;top:1524;width:8433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7F2C3451" w14:textId="345B425E" w:rsidR="008C4890" w:rsidRPr="008C4890" w:rsidRDefault="008C4890">
                      <w:pPr>
                        <w:rPr>
                          <w:sz w:val="28"/>
                          <w:szCs w:val="28"/>
                        </w:rPr>
                      </w:pPr>
                      <w:r w:rsidRPr="008C4890">
                        <w:rPr>
                          <w:sz w:val="28"/>
                          <w:szCs w:val="28"/>
                        </w:rPr>
                        <w:t>group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6F302994" w14:textId="61132309" w:rsidR="00527B19" w:rsidRDefault="00527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C51"/>
    <w:multiLevelType w:val="hybridMultilevel"/>
    <w:tmpl w:val="36F83D9A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3910985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2" w15:restartNumberingAfterBreak="0">
    <w:nsid w:val="07A1648D"/>
    <w:multiLevelType w:val="hybridMultilevel"/>
    <w:tmpl w:val="97C4CEF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" w15:restartNumberingAfterBreak="0">
    <w:nsid w:val="094B4317"/>
    <w:multiLevelType w:val="hybridMultilevel"/>
    <w:tmpl w:val="307A1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27E08"/>
    <w:multiLevelType w:val="hybridMultilevel"/>
    <w:tmpl w:val="919ED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3484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6" w15:restartNumberingAfterBreak="0">
    <w:nsid w:val="13652C74"/>
    <w:multiLevelType w:val="hybridMultilevel"/>
    <w:tmpl w:val="4F40B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B2789C"/>
    <w:multiLevelType w:val="hybridMultilevel"/>
    <w:tmpl w:val="B2482060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8" w15:restartNumberingAfterBreak="0">
    <w:nsid w:val="16D80ED4"/>
    <w:multiLevelType w:val="hybridMultilevel"/>
    <w:tmpl w:val="0D664974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9" w15:restartNumberingAfterBreak="0">
    <w:nsid w:val="173C7CD0"/>
    <w:multiLevelType w:val="hybridMultilevel"/>
    <w:tmpl w:val="95321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1E59BB"/>
    <w:multiLevelType w:val="hybridMultilevel"/>
    <w:tmpl w:val="3BEC5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972EF1"/>
    <w:multiLevelType w:val="hybridMultilevel"/>
    <w:tmpl w:val="665EA42C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B80072C8">
      <w:numFmt w:val="bullet"/>
      <w:lvlText w:val="•"/>
      <w:lvlJc w:val="left"/>
      <w:pPr>
        <w:ind w:left="1075" w:hanging="675"/>
      </w:pPr>
      <w:rPr>
        <w:rFonts w:ascii="Gadugi" w:eastAsiaTheme="minorHAnsi" w:hAnsi="Gadug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2" w15:restartNumberingAfterBreak="0">
    <w:nsid w:val="1D0617C2"/>
    <w:multiLevelType w:val="hybridMultilevel"/>
    <w:tmpl w:val="444A2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F1F78"/>
    <w:multiLevelType w:val="hybridMultilevel"/>
    <w:tmpl w:val="FE303538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4" w15:restartNumberingAfterBreak="0">
    <w:nsid w:val="267B6CD2"/>
    <w:multiLevelType w:val="hybridMultilevel"/>
    <w:tmpl w:val="23C20EA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5" w15:restartNumberingAfterBreak="0">
    <w:nsid w:val="28F030D7"/>
    <w:multiLevelType w:val="multilevel"/>
    <w:tmpl w:val="C250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17177A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17" w15:restartNumberingAfterBreak="0">
    <w:nsid w:val="2D1F49F8"/>
    <w:multiLevelType w:val="hybridMultilevel"/>
    <w:tmpl w:val="7DC45B76"/>
    <w:lvl w:ilvl="0" w:tplc="DC80A62C">
      <w:numFmt w:val="bullet"/>
      <w:lvlText w:val="•"/>
      <w:lvlJc w:val="left"/>
      <w:pPr>
        <w:ind w:left="-5" w:hanging="675"/>
      </w:pPr>
      <w:rPr>
        <w:rFonts w:ascii="Gadugi" w:eastAsiaTheme="minorHAnsi" w:hAnsi="Gadug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8" w15:restartNumberingAfterBreak="0">
    <w:nsid w:val="4C7F75F0"/>
    <w:multiLevelType w:val="hybridMultilevel"/>
    <w:tmpl w:val="A794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B31CA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20" w15:restartNumberingAfterBreak="0">
    <w:nsid w:val="4D904C44"/>
    <w:multiLevelType w:val="hybridMultilevel"/>
    <w:tmpl w:val="0B5AB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A0615"/>
    <w:multiLevelType w:val="hybridMultilevel"/>
    <w:tmpl w:val="D6F0770A"/>
    <w:lvl w:ilvl="0" w:tplc="750A69F8">
      <w:start w:val="1"/>
      <w:numFmt w:val="lowerLetter"/>
      <w:lvlText w:val="%1."/>
      <w:lvlJc w:val="left"/>
      <w:pPr>
        <w:ind w:left="-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0" w:hanging="360"/>
      </w:pPr>
    </w:lvl>
    <w:lvl w:ilvl="2" w:tplc="0809001B" w:tentative="1">
      <w:start w:val="1"/>
      <w:numFmt w:val="lowerRoman"/>
      <w:lvlText w:val="%3."/>
      <w:lvlJc w:val="right"/>
      <w:pPr>
        <w:ind w:left="1120" w:hanging="180"/>
      </w:pPr>
    </w:lvl>
    <w:lvl w:ilvl="3" w:tplc="0809000F" w:tentative="1">
      <w:start w:val="1"/>
      <w:numFmt w:val="decimal"/>
      <w:lvlText w:val="%4."/>
      <w:lvlJc w:val="left"/>
      <w:pPr>
        <w:ind w:left="1840" w:hanging="360"/>
      </w:pPr>
    </w:lvl>
    <w:lvl w:ilvl="4" w:tplc="08090019" w:tentative="1">
      <w:start w:val="1"/>
      <w:numFmt w:val="lowerLetter"/>
      <w:lvlText w:val="%5."/>
      <w:lvlJc w:val="left"/>
      <w:pPr>
        <w:ind w:left="2560" w:hanging="360"/>
      </w:pPr>
    </w:lvl>
    <w:lvl w:ilvl="5" w:tplc="0809001B" w:tentative="1">
      <w:start w:val="1"/>
      <w:numFmt w:val="lowerRoman"/>
      <w:lvlText w:val="%6."/>
      <w:lvlJc w:val="right"/>
      <w:pPr>
        <w:ind w:left="3280" w:hanging="180"/>
      </w:pPr>
    </w:lvl>
    <w:lvl w:ilvl="6" w:tplc="0809000F" w:tentative="1">
      <w:start w:val="1"/>
      <w:numFmt w:val="decimal"/>
      <w:lvlText w:val="%7."/>
      <w:lvlJc w:val="left"/>
      <w:pPr>
        <w:ind w:left="4000" w:hanging="360"/>
      </w:pPr>
    </w:lvl>
    <w:lvl w:ilvl="7" w:tplc="08090019" w:tentative="1">
      <w:start w:val="1"/>
      <w:numFmt w:val="lowerLetter"/>
      <w:lvlText w:val="%8."/>
      <w:lvlJc w:val="left"/>
      <w:pPr>
        <w:ind w:left="4720" w:hanging="360"/>
      </w:pPr>
    </w:lvl>
    <w:lvl w:ilvl="8" w:tplc="08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2" w15:restartNumberingAfterBreak="0">
    <w:nsid w:val="549C2E84"/>
    <w:multiLevelType w:val="hybridMultilevel"/>
    <w:tmpl w:val="53B6E8C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3" w15:restartNumberingAfterBreak="0">
    <w:nsid w:val="54C41A9E"/>
    <w:multiLevelType w:val="hybridMultilevel"/>
    <w:tmpl w:val="A676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B0A15"/>
    <w:multiLevelType w:val="hybridMultilevel"/>
    <w:tmpl w:val="E3A27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E2A59"/>
    <w:multiLevelType w:val="hybridMultilevel"/>
    <w:tmpl w:val="2C76185C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6" w15:restartNumberingAfterBreak="0">
    <w:nsid w:val="5C2C5452"/>
    <w:multiLevelType w:val="multilevel"/>
    <w:tmpl w:val="83A2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B03ED"/>
    <w:multiLevelType w:val="hybridMultilevel"/>
    <w:tmpl w:val="DFEE5CAE"/>
    <w:lvl w:ilvl="0" w:tplc="151E9D38">
      <w:start w:val="1"/>
      <w:numFmt w:val="lowerLetter"/>
      <w:lvlText w:val="%1."/>
      <w:lvlJc w:val="left"/>
      <w:pPr>
        <w:ind w:left="-3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00" w:hanging="360"/>
      </w:pPr>
    </w:lvl>
    <w:lvl w:ilvl="2" w:tplc="0809001B" w:tentative="1">
      <w:start w:val="1"/>
      <w:numFmt w:val="lowerRoman"/>
      <w:lvlText w:val="%3."/>
      <w:lvlJc w:val="right"/>
      <w:pPr>
        <w:ind w:left="1120" w:hanging="180"/>
      </w:pPr>
    </w:lvl>
    <w:lvl w:ilvl="3" w:tplc="0809000F" w:tentative="1">
      <w:start w:val="1"/>
      <w:numFmt w:val="decimal"/>
      <w:lvlText w:val="%4."/>
      <w:lvlJc w:val="left"/>
      <w:pPr>
        <w:ind w:left="1840" w:hanging="360"/>
      </w:pPr>
    </w:lvl>
    <w:lvl w:ilvl="4" w:tplc="08090019" w:tentative="1">
      <w:start w:val="1"/>
      <w:numFmt w:val="lowerLetter"/>
      <w:lvlText w:val="%5."/>
      <w:lvlJc w:val="left"/>
      <w:pPr>
        <w:ind w:left="2560" w:hanging="360"/>
      </w:pPr>
    </w:lvl>
    <w:lvl w:ilvl="5" w:tplc="0809001B" w:tentative="1">
      <w:start w:val="1"/>
      <w:numFmt w:val="lowerRoman"/>
      <w:lvlText w:val="%6."/>
      <w:lvlJc w:val="right"/>
      <w:pPr>
        <w:ind w:left="3280" w:hanging="180"/>
      </w:pPr>
    </w:lvl>
    <w:lvl w:ilvl="6" w:tplc="0809000F" w:tentative="1">
      <w:start w:val="1"/>
      <w:numFmt w:val="decimal"/>
      <w:lvlText w:val="%7."/>
      <w:lvlJc w:val="left"/>
      <w:pPr>
        <w:ind w:left="4000" w:hanging="360"/>
      </w:pPr>
    </w:lvl>
    <w:lvl w:ilvl="7" w:tplc="08090019" w:tentative="1">
      <w:start w:val="1"/>
      <w:numFmt w:val="lowerLetter"/>
      <w:lvlText w:val="%8."/>
      <w:lvlJc w:val="left"/>
      <w:pPr>
        <w:ind w:left="4720" w:hanging="360"/>
      </w:pPr>
    </w:lvl>
    <w:lvl w:ilvl="8" w:tplc="08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8" w15:restartNumberingAfterBreak="0">
    <w:nsid w:val="653D3237"/>
    <w:multiLevelType w:val="hybridMultilevel"/>
    <w:tmpl w:val="FB0A3256"/>
    <w:lvl w:ilvl="0" w:tplc="9E1E9454">
      <w:start w:val="1"/>
      <w:numFmt w:val="lowerLetter"/>
      <w:lvlText w:val="%1."/>
      <w:lvlJc w:val="left"/>
      <w:pPr>
        <w:ind w:left="-3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00" w:hanging="360"/>
      </w:pPr>
    </w:lvl>
    <w:lvl w:ilvl="2" w:tplc="0809001B" w:tentative="1">
      <w:start w:val="1"/>
      <w:numFmt w:val="lowerRoman"/>
      <w:lvlText w:val="%3."/>
      <w:lvlJc w:val="right"/>
      <w:pPr>
        <w:ind w:left="1120" w:hanging="180"/>
      </w:pPr>
    </w:lvl>
    <w:lvl w:ilvl="3" w:tplc="0809000F" w:tentative="1">
      <w:start w:val="1"/>
      <w:numFmt w:val="decimal"/>
      <w:lvlText w:val="%4."/>
      <w:lvlJc w:val="left"/>
      <w:pPr>
        <w:ind w:left="1840" w:hanging="360"/>
      </w:pPr>
    </w:lvl>
    <w:lvl w:ilvl="4" w:tplc="08090019" w:tentative="1">
      <w:start w:val="1"/>
      <w:numFmt w:val="lowerLetter"/>
      <w:lvlText w:val="%5."/>
      <w:lvlJc w:val="left"/>
      <w:pPr>
        <w:ind w:left="2560" w:hanging="360"/>
      </w:pPr>
    </w:lvl>
    <w:lvl w:ilvl="5" w:tplc="0809001B" w:tentative="1">
      <w:start w:val="1"/>
      <w:numFmt w:val="lowerRoman"/>
      <w:lvlText w:val="%6."/>
      <w:lvlJc w:val="right"/>
      <w:pPr>
        <w:ind w:left="3280" w:hanging="180"/>
      </w:pPr>
    </w:lvl>
    <w:lvl w:ilvl="6" w:tplc="0809000F" w:tentative="1">
      <w:start w:val="1"/>
      <w:numFmt w:val="decimal"/>
      <w:lvlText w:val="%7."/>
      <w:lvlJc w:val="left"/>
      <w:pPr>
        <w:ind w:left="4000" w:hanging="360"/>
      </w:pPr>
    </w:lvl>
    <w:lvl w:ilvl="7" w:tplc="08090019" w:tentative="1">
      <w:start w:val="1"/>
      <w:numFmt w:val="lowerLetter"/>
      <w:lvlText w:val="%8."/>
      <w:lvlJc w:val="left"/>
      <w:pPr>
        <w:ind w:left="4720" w:hanging="360"/>
      </w:pPr>
    </w:lvl>
    <w:lvl w:ilvl="8" w:tplc="08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9" w15:restartNumberingAfterBreak="0">
    <w:nsid w:val="6B892C09"/>
    <w:multiLevelType w:val="hybridMultilevel"/>
    <w:tmpl w:val="233C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E57D16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31" w15:restartNumberingAfterBreak="0">
    <w:nsid w:val="73747183"/>
    <w:multiLevelType w:val="hybridMultilevel"/>
    <w:tmpl w:val="ACD043A4"/>
    <w:lvl w:ilvl="0" w:tplc="DC80A62C">
      <w:numFmt w:val="bullet"/>
      <w:lvlText w:val="•"/>
      <w:lvlJc w:val="left"/>
      <w:pPr>
        <w:ind w:left="-5" w:hanging="675"/>
      </w:pPr>
      <w:rPr>
        <w:rFonts w:ascii="Gadugi" w:eastAsiaTheme="minorHAnsi" w:hAnsi="Gadug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2" w15:restartNumberingAfterBreak="0">
    <w:nsid w:val="7A9C7307"/>
    <w:multiLevelType w:val="hybridMultilevel"/>
    <w:tmpl w:val="46941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A742C"/>
    <w:multiLevelType w:val="hybridMultilevel"/>
    <w:tmpl w:val="E59AFCC4"/>
    <w:lvl w:ilvl="0" w:tplc="DC80A62C">
      <w:numFmt w:val="bullet"/>
      <w:lvlText w:val="•"/>
      <w:lvlJc w:val="left"/>
      <w:pPr>
        <w:ind w:left="-5" w:hanging="675"/>
      </w:pPr>
      <w:rPr>
        <w:rFonts w:ascii="Gadugi" w:eastAsiaTheme="minorHAnsi" w:hAnsi="Gadug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4" w15:restartNumberingAfterBreak="0">
    <w:nsid w:val="7BAE0571"/>
    <w:multiLevelType w:val="hybridMultilevel"/>
    <w:tmpl w:val="0BE22B0E"/>
    <w:lvl w:ilvl="0" w:tplc="08090001">
      <w:start w:val="1"/>
      <w:numFmt w:val="bullet"/>
      <w:lvlText w:val=""/>
      <w:lvlJc w:val="left"/>
      <w:pPr>
        <w:ind w:left="-685" w:hanging="675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5" w15:restartNumberingAfterBreak="0">
    <w:nsid w:val="7F8B5EF0"/>
    <w:multiLevelType w:val="hybridMultilevel"/>
    <w:tmpl w:val="EE46A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C1525E"/>
    <w:multiLevelType w:val="hybridMultilevel"/>
    <w:tmpl w:val="73B21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90757">
    <w:abstractNumId w:val="9"/>
  </w:num>
  <w:num w:numId="2" w16cid:durableId="2070809432">
    <w:abstractNumId w:val="5"/>
  </w:num>
  <w:num w:numId="3" w16cid:durableId="1538544670">
    <w:abstractNumId w:val="30"/>
  </w:num>
  <w:num w:numId="4" w16cid:durableId="2121220658">
    <w:abstractNumId w:val="1"/>
  </w:num>
  <w:num w:numId="5" w16cid:durableId="524831210">
    <w:abstractNumId w:val="16"/>
  </w:num>
  <w:num w:numId="6" w16cid:durableId="1780565425">
    <w:abstractNumId w:val="19"/>
  </w:num>
  <w:num w:numId="7" w16cid:durableId="907423053">
    <w:abstractNumId w:val="7"/>
  </w:num>
  <w:num w:numId="8" w16cid:durableId="318194397">
    <w:abstractNumId w:val="23"/>
  </w:num>
  <w:num w:numId="9" w16cid:durableId="940452698">
    <w:abstractNumId w:val="2"/>
  </w:num>
  <w:num w:numId="10" w16cid:durableId="1420906586">
    <w:abstractNumId w:val="17"/>
  </w:num>
  <w:num w:numId="11" w16cid:durableId="739643380">
    <w:abstractNumId w:val="18"/>
  </w:num>
  <w:num w:numId="12" w16cid:durableId="617882946">
    <w:abstractNumId w:val="33"/>
  </w:num>
  <w:num w:numId="13" w16cid:durableId="1944654426">
    <w:abstractNumId w:val="34"/>
  </w:num>
  <w:num w:numId="14" w16cid:durableId="1613702306">
    <w:abstractNumId w:val="14"/>
  </w:num>
  <w:num w:numId="15" w16cid:durableId="349769650">
    <w:abstractNumId w:val="11"/>
  </w:num>
  <w:num w:numId="16" w16cid:durableId="1306202744">
    <w:abstractNumId w:val="31"/>
  </w:num>
  <w:num w:numId="17" w16cid:durableId="1499150285">
    <w:abstractNumId w:val="10"/>
  </w:num>
  <w:num w:numId="18" w16cid:durableId="36439474">
    <w:abstractNumId w:val="25"/>
  </w:num>
  <w:num w:numId="19" w16cid:durableId="1297294165">
    <w:abstractNumId w:val="8"/>
  </w:num>
  <w:num w:numId="20" w16cid:durableId="20935917">
    <w:abstractNumId w:val="0"/>
  </w:num>
  <w:num w:numId="21" w16cid:durableId="126438227">
    <w:abstractNumId w:val="15"/>
  </w:num>
  <w:num w:numId="22" w16cid:durableId="2074691901">
    <w:abstractNumId w:val="26"/>
  </w:num>
  <w:num w:numId="23" w16cid:durableId="1809468580">
    <w:abstractNumId w:val="29"/>
  </w:num>
  <w:num w:numId="24" w16cid:durableId="1248542295">
    <w:abstractNumId w:val="27"/>
  </w:num>
  <w:num w:numId="25" w16cid:durableId="1792018128">
    <w:abstractNumId w:val="13"/>
  </w:num>
  <w:num w:numId="26" w16cid:durableId="747534617">
    <w:abstractNumId w:val="28"/>
  </w:num>
  <w:num w:numId="27" w16cid:durableId="305206952">
    <w:abstractNumId w:val="22"/>
  </w:num>
  <w:num w:numId="28" w16cid:durableId="1702627554">
    <w:abstractNumId w:val="21"/>
  </w:num>
  <w:num w:numId="29" w16cid:durableId="1310938633">
    <w:abstractNumId w:val="12"/>
  </w:num>
  <w:num w:numId="30" w16cid:durableId="1887599836">
    <w:abstractNumId w:val="20"/>
  </w:num>
  <w:num w:numId="31" w16cid:durableId="429860682">
    <w:abstractNumId w:val="4"/>
  </w:num>
  <w:num w:numId="32" w16cid:durableId="1927572725">
    <w:abstractNumId w:val="24"/>
  </w:num>
  <w:num w:numId="33" w16cid:durableId="1048606369">
    <w:abstractNumId w:val="36"/>
  </w:num>
  <w:num w:numId="34" w16cid:durableId="2076051877">
    <w:abstractNumId w:val="32"/>
  </w:num>
  <w:num w:numId="35" w16cid:durableId="698241078">
    <w:abstractNumId w:val="35"/>
  </w:num>
  <w:num w:numId="36" w16cid:durableId="1127088571">
    <w:abstractNumId w:val="6"/>
  </w:num>
  <w:num w:numId="37" w16cid:durableId="180975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19"/>
    <w:rsid w:val="00000B5E"/>
    <w:rsid w:val="00006655"/>
    <w:rsid w:val="00076C70"/>
    <w:rsid w:val="000F23A8"/>
    <w:rsid w:val="002A6663"/>
    <w:rsid w:val="003238A6"/>
    <w:rsid w:val="0041124F"/>
    <w:rsid w:val="004B1FA7"/>
    <w:rsid w:val="004E17A2"/>
    <w:rsid w:val="0051152A"/>
    <w:rsid w:val="00527B19"/>
    <w:rsid w:val="005B3EEE"/>
    <w:rsid w:val="0062080C"/>
    <w:rsid w:val="006832DE"/>
    <w:rsid w:val="00700F7E"/>
    <w:rsid w:val="00707509"/>
    <w:rsid w:val="0079437D"/>
    <w:rsid w:val="008009D8"/>
    <w:rsid w:val="00854AB6"/>
    <w:rsid w:val="008C4890"/>
    <w:rsid w:val="008D4A43"/>
    <w:rsid w:val="00906963"/>
    <w:rsid w:val="009162DA"/>
    <w:rsid w:val="009A03EA"/>
    <w:rsid w:val="009C63D4"/>
    <w:rsid w:val="009E6DFC"/>
    <w:rsid w:val="00AB5DB3"/>
    <w:rsid w:val="00AE2E0A"/>
    <w:rsid w:val="00B74B60"/>
    <w:rsid w:val="00B86BA0"/>
    <w:rsid w:val="00B86BCA"/>
    <w:rsid w:val="00BE72E8"/>
    <w:rsid w:val="00CD5029"/>
    <w:rsid w:val="00CE767E"/>
    <w:rsid w:val="00D30E41"/>
    <w:rsid w:val="00DD5BB9"/>
    <w:rsid w:val="00E05968"/>
    <w:rsid w:val="00E51631"/>
    <w:rsid w:val="00E75F16"/>
    <w:rsid w:val="00EC6BF3"/>
    <w:rsid w:val="00F35409"/>
    <w:rsid w:val="00F60F56"/>
    <w:rsid w:val="00F7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1614"/>
  <w15:chartTrackingRefBased/>
  <w15:docId w15:val="{094287B0-E00F-45F9-85B5-5D86E4EE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19"/>
  </w:style>
  <w:style w:type="paragraph" w:styleId="Footer">
    <w:name w:val="footer"/>
    <w:basedOn w:val="Normal"/>
    <w:link w:val="FooterChar"/>
    <w:uiPriority w:val="99"/>
    <w:unhideWhenUsed/>
    <w:rsid w:val="00527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B19"/>
  </w:style>
  <w:style w:type="paragraph" w:styleId="ListParagraph">
    <w:name w:val="List Paragraph"/>
    <w:basedOn w:val="Normal"/>
    <w:uiPriority w:val="99"/>
    <w:qFormat/>
    <w:rsid w:val="00527B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89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3EEE"/>
    <w:rPr>
      <w:color w:val="666666"/>
    </w:rPr>
  </w:style>
  <w:style w:type="table" w:customStyle="1" w:styleId="MPHGroup">
    <w:name w:val="MPH Group"/>
    <w:basedOn w:val="TableNormal"/>
    <w:uiPriority w:val="99"/>
    <w:rsid w:val="005B3EEE"/>
    <w:pPr>
      <w:spacing w:after="0" w:line="240" w:lineRule="auto"/>
      <w:contextualSpacing/>
    </w:pPr>
    <w:rPr>
      <w:sz w:val="18"/>
    </w:rPr>
    <w:tblPr>
      <w:tblBorders>
        <w:insideH w:val="single" w:sz="4" w:space="0" w:color="FF0000"/>
        <w:insideV w:val="single" w:sz="4" w:space="0" w:color="FF0000"/>
      </w:tblBorders>
    </w:tblPr>
    <w:tblStylePr w:type="firstRow">
      <w:rPr>
        <w:rFonts w:asciiTheme="minorHAnsi" w:hAnsiTheme="minorHAnsi"/>
        <w:b/>
        <w:caps/>
        <w:smallCaps w:val="0"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911FFF3E264F15A02D5F944F78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C2D6-ECF6-482C-944E-650C14E53FE2}"/>
      </w:docPartPr>
      <w:docPartBody>
        <w:p w:rsidR="001B0A76" w:rsidRDefault="001B0A76" w:rsidP="001B0A76">
          <w:pPr>
            <w:pStyle w:val="99911FFF3E264F15A02D5F944F78DA3D"/>
          </w:pPr>
          <w:r w:rsidRPr="002F50CA">
            <w:rPr>
              <w:rStyle w:val="PlaceholderText"/>
            </w:rPr>
            <w:t>[Reference Number]</w:t>
          </w:r>
        </w:p>
      </w:docPartBody>
    </w:docPart>
    <w:docPart>
      <w:docPartPr>
        <w:name w:val="1FCFA1DF652244CAB594DFFC646E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1EE2-D9DC-4A0B-BB17-311091E02869}"/>
      </w:docPartPr>
      <w:docPartBody>
        <w:p w:rsidR="001B0A76" w:rsidRDefault="001B0A76" w:rsidP="001B0A76">
          <w:pPr>
            <w:pStyle w:val="1FCFA1DF652244CAB594DFFC646EAD9D"/>
          </w:pPr>
          <w:r w:rsidRPr="002F50CA">
            <w:rPr>
              <w:rStyle w:val="PlaceholderText"/>
            </w:rPr>
            <w:t>[Copied_Reviewdate]</w:t>
          </w:r>
        </w:p>
      </w:docPartBody>
    </w:docPart>
    <w:docPart>
      <w:docPartPr>
        <w:name w:val="D6036D20C6004C36ABAC686ED8BC4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0478C-5A67-43C9-8A8D-DADB962D8628}"/>
      </w:docPartPr>
      <w:docPartBody>
        <w:p w:rsidR="001B0A76" w:rsidRDefault="001B0A76" w:rsidP="001B0A76">
          <w:pPr>
            <w:pStyle w:val="D6036D20C6004C36ABAC686ED8BC4B07"/>
          </w:pPr>
          <w:r w:rsidRPr="002F50CA">
            <w:rPr>
              <w:rStyle w:val="PlaceholderText"/>
            </w:rPr>
            <w:t>[Document Owner]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76"/>
    <w:rsid w:val="001B0A76"/>
    <w:rsid w:val="0085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A76"/>
    <w:rPr>
      <w:color w:val="666666"/>
    </w:rPr>
  </w:style>
  <w:style w:type="paragraph" w:customStyle="1" w:styleId="577B877C0A6E4053A9F2177C59AD4170">
    <w:name w:val="577B877C0A6E4053A9F2177C59AD4170"/>
    <w:rsid w:val="001B0A76"/>
  </w:style>
  <w:style w:type="paragraph" w:customStyle="1" w:styleId="6C63DA46347741DC955C3CC39A38F7C2">
    <w:name w:val="6C63DA46347741DC955C3CC39A38F7C2"/>
    <w:rsid w:val="001B0A76"/>
  </w:style>
  <w:style w:type="paragraph" w:customStyle="1" w:styleId="E738ED67C8C247A295F3EF01B28CDBA5">
    <w:name w:val="E738ED67C8C247A295F3EF01B28CDBA5"/>
    <w:rsid w:val="001B0A76"/>
  </w:style>
  <w:style w:type="paragraph" w:customStyle="1" w:styleId="30113F6207B84F1AABE25489220551DD">
    <w:name w:val="30113F6207B84F1AABE25489220551DD"/>
    <w:rsid w:val="001B0A76"/>
  </w:style>
  <w:style w:type="paragraph" w:customStyle="1" w:styleId="A05F6D61120D44B4A1ABD1D59F154F61">
    <w:name w:val="A05F6D61120D44B4A1ABD1D59F154F61"/>
    <w:rsid w:val="001B0A76"/>
  </w:style>
  <w:style w:type="paragraph" w:customStyle="1" w:styleId="CA3425938AD148ED8778E0050F37AB8C">
    <w:name w:val="CA3425938AD148ED8778E0050F37AB8C"/>
    <w:rsid w:val="001B0A76"/>
  </w:style>
  <w:style w:type="paragraph" w:customStyle="1" w:styleId="99911FFF3E264F15A02D5F944F78DA3D">
    <w:name w:val="99911FFF3E264F15A02D5F944F78DA3D"/>
    <w:rsid w:val="001B0A76"/>
  </w:style>
  <w:style w:type="paragraph" w:customStyle="1" w:styleId="1FCFA1DF652244CAB594DFFC646EAD9D">
    <w:name w:val="1FCFA1DF652244CAB594DFFC646EAD9D"/>
    <w:rsid w:val="001B0A76"/>
  </w:style>
  <w:style w:type="paragraph" w:customStyle="1" w:styleId="D6036D20C6004C36ABAC686ED8BC4B07">
    <w:name w:val="D6036D20C6004C36ABAC686ED8BC4B07"/>
    <w:rsid w:val="001B0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2957324A8BB4BBAA969CF6D9C3C90" ma:contentTypeVersion="19" ma:contentTypeDescription="Create a new document." ma:contentTypeScope="" ma:versionID="b774d01aed99fa3d9eb68aeee61cc755">
  <xsd:schema xmlns:xsd="http://www.w3.org/2001/XMLSchema" xmlns:xs="http://www.w3.org/2001/XMLSchema" xmlns:p="http://schemas.microsoft.com/office/2006/metadata/properties" xmlns:ns2="7da7207f-9e09-447a-a9e4-06db65b9e330" targetNamespace="http://schemas.microsoft.com/office/2006/metadata/properties" ma:root="true" ma:fieldsID="46bf92e257a48366156a84474063adb6" ns2:_="">
    <xsd:import namespace="7da7207f-9e09-447a-a9e4-06db65b9e330"/>
    <xsd:element name="properties">
      <xsd:complexType>
        <xsd:sequence>
          <xsd:element name="documentManagement">
            <xsd:complexType>
              <xsd:all>
                <xsd:element ref="ns2:ReferenceNumber"/>
                <xsd:element ref="ns2:ApplicableBusinessEntity" minOccurs="0"/>
                <xsd:element ref="ns2:DocumentType"/>
                <xsd:element ref="ns2:DocumentOwner"/>
                <xsd:element ref="ns2:DocumentCategories" minOccurs="0"/>
                <xsd:element ref="ns2:ApplicableJobRoles" minOccurs="0"/>
                <xsd:element ref="ns2:LinktoDocu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pied_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207f-9e09-447a-a9e4-06db65b9e330" elementFormDefault="qualified">
    <xsd:import namespace="http://schemas.microsoft.com/office/2006/documentManagement/types"/>
    <xsd:import namespace="http://schemas.microsoft.com/office/infopath/2007/PartnerControls"/>
    <xsd:element name="ReferenceNumber" ma:index="2" ma:displayName="Reference Number" ma:format="Dropdown" ma:internalName="ReferenceNumber">
      <xsd:simpleType>
        <xsd:restriction base="dms:Text">
          <xsd:maxLength value="255"/>
        </xsd:restriction>
      </xsd:simpleType>
    </xsd:element>
    <xsd:element name="ApplicableBusinessEntity" ma:index="3" nillable="true" ma:displayName="Applicable Business Entity" ma:format="Dropdown" ma:list="{1d8938a5-da19-4f47-8737-c04ab1c16c94}" ma:internalName="ApplicableBusinessEntit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4" ma:displayName="Document Type" ma:format="Dropdown" ma:internalName="DocumentType">
      <xsd:simpleType>
        <xsd:restriction base="dms:Choice">
          <xsd:enumeration value="Policies"/>
          <xsd:enumeration value="Responsibilities"/>
          <xsd:enumeration value="Procedures"/>
          <xsd:enumeration value="Forms"/>
          <xsd:enumeration value="Schedule"/>
          <xsd:enumeration value="Tracker"/>
          <xsd:enumeration value="Plan"/>
          <xsd:enumeration value="Toolbox Talk"/>
        </xsd:restriction>
      </xsd:simpleType>
    </xsd:element>
    <xsd:element name="DocumentOwner" ma:index="5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ategories" ma:index="6" nillable="true" ma:displayName="Document Categories" ma:description="Sub-category of documents for better filtering." ma:format="Dropdown" ma:internalName="Document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SE Policies"/>
                    <xsd:enumeration value="People Policies"/>
                    <xsd:enumeration value="Transport Policies"/>
                    <xsd:enumeration value="ISO Procedures"/>
                  </xsd:restriction>
                </xsd:simpleType>
              </xsd:element>
            </xsd:sequence>
          </xsd:extension>
        </xsd:complexContent>
      </xsd:complexType>
    </xsd:element>
    <xsd:element name="ApplicableJobRoles" ma:index="10" nillable="true" ma:displayName="Applicable Job Roles" ma:format="Dropdown" ma:list="{ce745354-b8c4-4744-addf-e83da8a3c27c}" ma:internalName="ApplicableJobRol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nktoDocument" ma:index="11" nillable="true" ma:displayName="Link to Document" ma:format="Hyperlink" ma:internalName="Linkto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pied_Reviewdate" ma:index="22" nillable="true" ma:displayName="Copied_Reviewdate" ma:internalName="Copied_Review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Number xmlns="7da7207f-9e09-447a-a9e4-06db65b9e330">MPH-GRP-POL-002</ReferenceNumber>
    <DocumentOwner xmlns="7da7207f-9e09-447a-a9e4-06db65b9e330">
      <UserInfo>
        <DisplayName>Jonathan Reynolds</DisplayName>
        <AccountId>6</AccountId>
        <AccountType/>
      </UserInfo>
    </DocumentOwner>
    <ApplicableBusinessEntity xmlns="7da7207f-9e09-447a-a9e4-06db65b9e330">
      <Value>7</Value>
    </ApplicableBusinessEntity>
    <DocumentType xmlns="7da7207f-9e09-447a-a9e4-06db65b9e330">Policies</DocumentType>
    <DocumentCategories xmlns="7da7207f-9e09-447a-a9e4-06db65b9e330">
      <Value>HSE Policies</Value>
      <Value>ISO Procedures</Value>
    </DocumentCategories>
    <ApplicableJobRoles xmlns="7da7207f-9e09-447a-a9e4-06db65b9e330">
      <Value>13</Value>
      <Value>6</Value>
      <Value>8</Value>
      <Value>2</Value>
      <Value>1</Value>
      <Value>9</Value>
      <Value>17</Value>
      <Value>19</Value>
      <Value>11</Value>
      <Value>21</Value>
      <Value>23</Value>
      <Value>16</Value>
      <Value>18</Value>
      <Value>5</Value>
      <Value>12</Value>
      <Value>4</Value>
      <Value>14</Value>
      <Value>22</Value>
      <Value>20</Value>
      <Value>3</Value>
      <Value>15</Value>
      <Value>7</Value>
      <Value>10</Value>
    </ApplicableJobRoles>
    <LinktoDocument xmlns="7da7207f-9e09-447a-a9e4-06db65b9e330">
      <Url>https://monkplanthire.sharepoint.com/sites/Intranet/SHEQ%20Management%20System/Environmental%20policy.docx?d=wb1434913f4ea4a7eb2d7903ed10b6039</Url>
      <Description>https://monkplanthire.sharepoint.com/sites/Intranet/SHEQ%20Management%20System/Environmental%20policy.docx?d=wb1434913f4ea4a7eb2d7903ed10b6039</Description>
    </LinktoDocument>
    <Copied_Reviewdate xmlns="7da7207f-9e09-447a-a9e4-06db65b9e330">10/27/2025 12:27:46</Copied_Reviewdate>
  </documentManagement>
</p:properties>
</file>

<file path=customXml/itemProps1.xml><?xml version="1.0" encoding="utf-8"?>
<ds:datastoreItem xmlns:ds="http://schemas.openxmlformats.org/officeDocument/2006/customXml" ds:itemID="{647D0C25-544F-4B00-8C9E-AB1DD8BBD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5596F-671A-4683-99EE-D1DDB8B40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F759F-2AC0-4CB9-A323-92FA92217E8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A514FEE-982C-4E4A-AE75-80F3CDE49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7207f-9e09-447a-a9e4-06db65b9e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756F50-E5B0-46B2-9212-32F1FE85FF93}">
  <ds:schemaRefs>
    <ds:schemaRef ds:uri="7da7207f-9e09-447a-a9e4-06db65b9e330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policy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policy</dc:title>
  <dc:subject/>
  <dc:creator>Philip Boughtflower</dc:creator>
  <cp:keywords/>
  <dc:description/>
  <cp:lastModifiedBy>Jonathan Reynolds</cp:lastModifiedBy>
  <cp:revision>15</cp:revision>
  <cp:lastPrinted>2023-02-23T09:51:00Z</cp:lastPrinted>
  <dcterms:created xsi:type="dcterms:W3CDTF">2020-05-21T14:44:00Z</dcterms:created>
  <dcterms:modified xsi:type="dcterms:W3CDTF">2025-10-27T11:32:00Z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0x0101001452957324A8BB4BBAA969CF6D9C3C90</vt:lpwstr>
  </property>
  <property fmtid="{D5CDD505-2E9C-101B-9397-08002B2CF9AE}" pid="3" name="LastReviewedDate">
    <vt:filetime>2024-01-04T00:00:00Z</vt:filetime>
  </property>
</Properties>
</file>